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Tahoma" w:cs="Tahoma" w:eastAsia="Tahoma" w:hAnsi="Tahoma"/>
          <w:b w:val="0"/>
          <w:bCs w:val="0"/>
          <w:vertAlign w:val="baseline"/>
        </w:rPr>
      </w:pPr>
      <w:r w:rsidDel="00000000" w:rsidR="00000000" w:rsidRPr="00000000">
        <w:rPr>
          <w:rFonts w:ascii="Tahoma" w:cs="Tahoma" w:eastAsia="Tahoma" w:hAnsi="Tahoma"/>
          <w:b w:val="1"/>
          <w:bCs w:val="1"/>
          <w:vertAlign w:val="baseline"/>
          <w:rtl w:val="0"/>
        </w:rPr>
        <w:t xml:space="preserve">     </w:t>
      </w:r>
      <w:r w:rsidDel="00000000" w:rsidR="00000000" w:rsidRPr="00000000">
        <w:rPr>
          <w:rtl w:val="0"/>
        </w:rPr>
      </w:r>
    </w:p>
    <w:p w:rsidR="00000000" w:rsidDel="00000000" w:rsidP="00000000" w:rsidRDefault="00000000" w:rsidRPr="00000000" w14:paraId="00000002">
      <w:pPr>
        <w:jc w:val="center"/>
        <w:rPr>
          <w:b w:val="0"/>
          <w:bCs w:val="0"/>
          <w:vertAlign w:val="baseline"/>
        </w:rPr>
      </w:pPr>
      <w:r w:rsidDel="00000000" w:rsidR="00000000" w:rsidRPr="00000000">
        <w:rPr>
          <w:rtl w:val="0"/>
        </w:rPr>
      </w:r>
    </w:p>
    <w:p w:rsidR="00000000" w:rsidDel="00000000" w:rsidP="00000000" w:rsidRDefault="00000000" w:rsidRPr="00000000" w14:paraId="00000003">
      <w:pPr>
        <w:jc w:val="center"/>
        <w:rPr>
          <w:b w:val="0"/>
          <w:bCs w:val="0"/>
          <w:vertAlign w:val="baseline"/>
        </w:rPr>
      </w:pPr>
      <w:r w:rsidDel="00000000" w:rsidR="00000000" w:rsidRPr="00000000">
        <w:rPr>
          <w:rtl w:val="0"/>
        </w:rPr>
      </w:r>
    </w:p>
    <w:p w:rsidR="00000000" w:rsidDel="00000000" w:rsidP="00000000" w:rsidRDefault="00000000" w:rsidRPr="00000000" w14:paraId="00000004">
      <w:pPr>
        <w:jc w:val="center"/>
        <w:rPr>
          <w:b w:val="0"/>
          <w:bCs w:val="0"/>
          <w:sz w:val="28"/>
          <w:szCs w:val="28"/>
          <w:vertAlign w:val="baseline"/>
        </w:rPr>
      </w:pPr>
      <w:r w:rsidDel="00000000" w:rsidR="00000000" w:rsidRPr="00000000">
        <w:rPr>
          <w:b w:val="1"/>
          <w:bCs w:val="1"/>
          <w:sz w:val="28"/>
          <w:szCs w:val="28"/>
          <w:vertAlign w:val="baseline"/>
          <w:rtl w:val="0"/>
        </w:rPr>
        <w:t xml:space="preserve">И З Ј А В А </w:t>
      </w:r>
      <w:r w:rsidDel="00000000" w:rsidR="00000000" w:rsidRPr="00000000">
        <w:rPr>
          <w:rtl w:val="0"/>
        </w:rPr>
      </w:r>
    </w:p>
    <w:p w:rsidR="00000000" w:rsidDel="00000000" w:rsidP="00000000" w:rsidRDefault="00000000" w:rsidRPr="00000000" w14:paraId="00000005">
      <w:pPr>
        <w:rPr>
          <w:b w:val="0"/>
          <w:bCs w:val="0"/>
          <w:vertAlign w:val="baseline"/>
        </w:rPr>
      </w:pPr>
      <w:r w:rsidDel="00000000" w:rsidR="00000000" w:rsidRPr="00000000">
        <w:rPr>
          <w:rtl w:val="0"/>
        </w:rPr>
      </w:r>
    </w:p>
    <w:p w:rsidR="00000000" w:rsidDel="00000000" w:rsidP="00000000" w:rsidRDefault="00000000" w:rsidRPr="00000000" w14:paraId="00000006">
      <w:pPr>
        <w:spacing w:line="276" w:lineRule="auto"/>
        <w:ind w:firstLine="720"/>
        <w:jc w:val="both"/>
        <w:rPr>
          <w:vertAlign w:val="baseline"/>
        </w:rPr>
      </w:pPr>
      <w:r w:rsidDel="00000000" w:rsidR="00000000" w:rsidRPr="00000000">
        <w:rPr>
          <w:rtl w:val="0"/>
        </w:rPr>
      </w:r>
    </w:p>
    <w:p w:rsidR="00000000" w:rsidDel="00000000" w:rsidP="00000000" w:rsidRDefault="00000000" w:rsidRPr="00000000" w14:paraId="00000007">
      <w:pPr>
        <w:spacing w:line="276" w:lineRule="auto"/>
        <w:ind w:firstLine="720"/>
        <w:jc w:val="both"/>
        <w:rPr>
          <w:sz w:val="22"/>
          <w:szCs w:val="22"/>
          <w:vertAlign w:val="baseline"/>
        </w:rPr>
      </w:pPr>
      <w:r w:rsidDel="00000000" w:rsidR="00000000" w:rsidRPr="00000000">
        <w:rPr>
          <w:rtl w:val="0"/>
        </w:rPr>
      </w:r>
    </w:p>
    <w:p w:rsidR="00000000" w:rsidDel="00000000" w:rsidP="00000000" w:rsidRDefault="00000000" w:rsidRPr="00000000" w14:paraId="00000008">
      <w:pPr>
        <w:spacing w:line="276" w:lineRule="auto"/>
        <w:ind w:firstLine="720"/>
        <w:jc w:val="both"/>
        <w:rPr>
          <w:sz w:val="22"/>
          <w:szCs w:val="22"/>
          <w:vertAlign w:val="baseline"/>
        </w:rPr>
      </w:pPr>
      <w:r w:rsidDel="00000000" w:rsidR="00000000" w:rsidRPr="00000000">
        <w:rPr>
          <w:rtl w:val="0"/>
        </w:rPr>
      </w:r>
    </w:p>
    <w:p w:rsidR="00000000" w:rsidDel="00000000" w:rsidP="00000000" w:rsidRDefault="00000000" w:rsidRPr="00000000" w14:paraId="00000009">
      <w:pPr>
        <w:ind w:firstLine="720"/>
        <w:jc w:val="both"/>
        <w:rPr>
          <w:sz w:val="22"/>
          <w:szCs w:val="22"/>
          <w:vertAlign w:val="baseline"/>
        </w:rPr>
      </w:pPr>
      <w:r w:rsidDel="00000000" w:rsidR="00000000" w:rsidRPr="00000000">
        <w:rPr>
          <w:sz w:val="22"/>
          <w:szCs w:val="22"/>
          <w:vertAlign w:val="baseline"/>
          <w:rtl w:val="0"/>
        </w:rPr>
        <w:t xml:space="preserve">Ја ______________________________, под пуном моралном, кривичном и </w:t>
      </w:r>
    </w:p>
    <w:p w:rsidR="00000000" w:rsidDel="00000000" w:rsidP="00000000" w:rsidRDefault="00000000" w:rsidRPr="00000000" w14:paraId="0000000A">
      <w:pPr>
        <w:ind w:firstLine="720"/>
        <w:jc w:val="both"/>
        <w:rPr>
          <w:sz w:val="22"/>
          <w:szCs w:val="22"/>
          <w:vertAlign w:val="superscript"/>
        </w:rPr>
      </w:pPr>
      <w:r w:rsidDel="00000000" w:rsidR="00000000" w:rsidRPr="00000000">
        <w:rPr>
          <w:sz w:val="22"/>
          <w:szCs w:val="22"/>
          <w:vertAlign w:val="baseline"/>
          <w:rtl w:val="0"/>
        </w:rPr>
        <w:t xml:space="preserve">                </w:t>
      </w:r>
      <w:r w:rsidDel="00000000" w:rsidR="00000000" w:rsidRPr="00000000">
        <w:rPr>
          <w:sz w:val="22"/>
          <w:szCs w:val="22"/>
          <w:vertAlign w:val="superscript"/>
          <w:rtl w:val="0"/>
        </w:rPr>
        <w:t xml:space="preserve">(име и презиме подносиоца пријаве)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материјалном одговорношћу, изјављујем да немам својство повезаног лица са добављачем, односно пружаоцем услуга  за инвестицију по Конкурсу за избор корисника средстава за субвенционисање економских активности на селу кроз подршку непољопривредним активностима IV Број: 320-59/2026</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од 27.03.2026. године.</w:t>
      </w:r>
      <w:r w:rsidDel="00000000" w:rsidR="00000000" w:rsidRPr="00000000">
        <w:rPr>
          <w:rtl w:val="0"/>
        </w:rPr>
      </w:r>
    </w:p>
    <w:p w:rsidR="00000000" w:rsidDel="00000000" w:rsidP="00000000" w:rsidRDefault="00000000" w:rsidRPr="00000000" w14:paraId="0000000C">
      <w:pPr>
        <w:jc w:val="both"/>
        <w:rPr>
          <w:sz w:val="22"/>
          <w:szCs w:val="22"/>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E">
      <w:pPr>
        <w:jc w:val="both"/>
        <w:rPr>
          <w:sz w:val="22"/>
          <w:szCs w:val="22"/>
          <w:vertAlign w:val="baseline"/>
        </w:rPr>
      </w:pPr>
      <w:r w:rsidDel="00000000" w:rsidR="00000000" w:rsidRPr="00000000">
        <w:rPr>
          <w:rtl w:val="0"/>
        </w:rPr>
      </w:r>
    </w:p>
    <w:p w:rsidR="00000000" w:rsidDel="00000000" w:rsidP="00000000" w:rsidRDefault="00000000" w:rsidRPr="00000000" w14:paraId="0000000F">
      <w:pPr>
        <w:jc w:val="both"/>
        <w:rPr>
          <w:sz w:val="22"/>
          <w:szCs w:val="22"/>
          <w:vertAlign w:val="baseline"/>
        </w:rPr>
      </w:pPr>
      <w:r w:rsidDel="00000000" w:rsidR="00000000" w:rsidRPr="00000000">
        <w:rPr>
          <w:rtl w:val="0"/>
        </w:rPr>
      </w:r>
    </w:p>
    <w:p w:rsidR="00000000" w:rsidDel="00000000" w:rsidP="00000000" w:rsidRDefault="00000000" w:rsidRPr="00000000" w14:paraId="00000010">
      <w:pPr>
        <w:jc w:val="both"/>
        <w:rPr>
          <w:sz w:val="22"/>
          <w:szCs w:val="22"/>
          <w:vertAlign w:val="baseline"/>
        </w:rPr>
      </w:pPr>
      <w:r w:rsidDel="00000000" w:rsidR="00000000" w:rsidRPr="00000000">
        <w:rPr>
          <w:rtl w:val="0"/>
        </w:rPr>
      </w:r>
    </w:p>
    <w:p w:rsidR="00000000" w:rsidDel="00000000" w:rsidP="00000000" w:rsidRDefault="00000000" w:rsidRPr="00000000" w14:paraId="00000011">
      <w:pPr>
        <w:jc w:val="both"/>
        <w:rPr>
          <w:sz w:val="22"/>
          <w:szCs w:val="22"/>
          <w:vertAlign w:val="baseline"/>
        </w:rPr>
      </w:pPr>
      <w:r w:rsidDel="00000000" w:rsidR="00000000" w:rsidRPr="00000000">
        <w:rPr>
          <w:sz w:val="22"/>
          <w:szCs w:val="22"/>
          <w:vertAlign w:val="baseline"/>
          <w:rtl w:val="0"/>
        </w:rPr>
        <w:t xml:space="preserve">У Крушевцу, _________ 2026. године</w:t>
        <w:tab/>
        <w:tab/>
        <w:t xml:space="preserve">                 </w:t>
      </w:r>
    </w:p>
    <w:p w:rsidR="00000000" w:rsidDel="00000000" w:rsidP="00000000" w:rsidRDefault="00000000" w:rsidRPr="00000000" w14:paraId="00000012">
      <w:pPr>
        <w:spacing w:line="600" w:lineRule="auto"/>
        <w:ind w:left="3402" w:hanging="3686"/>
        <w:jc w:val="both"/>
        <w:rPr>
          <w:sz w:val="22"/>
          <w:szCs w:val="22"/>
          <w:vertAlign w:val="baseline"/>
        </w:rPr>
      </w:pPr>
      <w:r w:rsidDel="00000000" w:rsidR="00000000" w:rsidRPr="00000000">
        <w:rPr>
          <w:rtl w:val="0"/>
        </w:rPr>
      </w:r>
    </w:p>
    <w:p w:rsidR="00000000" w:rsidDel="00000000" w:rsidP="00000000" w:rsidRDefault="00000000" w:rsidRPr="00000000" w14:paraId="00000013">
      <w:pPr>
        <w:spacing w:line="600" w:lineRule="auto"/>
        <w:ind w:left="3402" w:hanging="3686"/>
        <w:jc w:val="center"/>
        <w:rPr>
          <w:sz w:val="22"/>
          <w:szCs w:val="22"/>
          <w:vertAlign w:val="baseline"/>
        </w:rPr>
      </w:pPr>
      <w:r w:rsidDel="00000000" w:rsidR="00000000" w:rsidRPr="00000000">
        <w:rPr>
          <w:rtl w:val="0"/>
        </w:rPr>
      </w:r>
    </w:p>
    <w:p w:rsidR="00000000" w:rsidDel="00000000" w:rsidP="00000000" w:rsidRDefault="00000000" w:rsidRPr="00000000" w14:paraId="00000014">
      <w:pPr>
        <w:spacing w:line="600" w:lineRule="auto"/>
        <w:ind w:left="3402" w:hanging="3686"/>
        <w:jc w:val="center"/>
        <w:rPr>
          <w:sz w:val="22"/>
          <w:szCs w:val="22"/>
          <w:vertAlign w:val="baseline"/>
        </w:rPr>
      </w:pPr>
      <w:r w:rsidDel="00000000" w:rsidR="00000000" w:rsidRPr="00000000">
        <w:rPr>
          <w:rtl w:val="0"/>
        </w:rPr>
      </w:r>
    </w:p>
    <w:p w:rsidR="00000000" w:rsidDel="00000000" w:rsidP="00000000" w:rsidRDefault="00000000" w:rsidRPr="00000000" w14:paraId="00000015">
      <w:pPr>
        <w:spacing w:line="600" w:lineRule="auto"/>
        <w:ind w:left="3402" w:hanging="3686"/>
        <w:jc w:val="center"/>
        <w:rPr>
          <w:b w:val="0"/>
          <w:bCs w:val="0"/>
          <w:sz w:val="22"/>
          <w:szCs w:val="22"/>
          <w:vertAlign w:val="baseline"/>
        </w:rPr>
      </w:pPr>
      <w:r w:rsidDel="00000000" w:rsidR="00000000" w:rsidRPr="00000000">
        <w:rPr>
          <w:b w:val="1"/>
          <w:bCs w:val="1"/>
          <w:sz w:val="22"/>
          <w:szCs w:val="22"/>
          <w:vertAlign w:val="baseline"/>
          <w:rtl w:val="0"/>
        </w:rPr>
        <w:t xml:space="preserve">                                                                                            ПОДНОСИЛАЦ ПРИЈАВЕ</w:t>
      </w:r>
      <w:r w:rsidDel="00000000" w:rsidR="00000000" w:rsidRPr="00000000">
        <w:rPr>
          <w:rtl w:val="0"/>
        </w:rPr>
      </w:r>
    </w:p>
    <w:p w:rsidR="00000000" w:rsidDel="00000000" w:rsidP="00000000" w:rsidRDefault="00000000" w:rsidRPr="00000000" w14:paraId="00000016">
      <w:pPr>
        <w:spacing w:line="600" w:lineRule="auto"/>
        <w:ind w:left="3402" w:hanging="3686"/>
        <w:jc w:val="right"/>
        <w:rPr>
          <w:sz w:val="22"/>
          <w:szCs w:val="22"/>
          <w:vertAlign w:val="baseline"/>
        </w:rPr>
      </w:pPr>
      <w:r w:rsidDel="00000000" w:rsidR="00000000" w:rsidRPr="00000000">
        <w:rPr>
          <w:sz w:val="22"/>
          <w:szCs w:val="22"/>
          <w:vertAlign w:val="baseline"/>
          <w:rtl w:val="0"/>
        </w:rPr>
        <w:t xml:space="preserve">          _____________________________            </w:t>
      </w:r>
    </w:p>
    <w:p w:rsidR="00000000" w:rsidDel="00000000" w:rsidP="00000000" w:rsidRDefault="00000000" w:rsidRPr="00000000" w14:paraId="00000017">
      <w:pPr>
        <w:tabs>
          <w:tab w:val="left" w:leader="none" w:pos="5542"/>
        </w:tabs>
        <w:spacing w:line="360" w:lineRule="auto"/>
        <w:jc w:val="both"/>
        <w:rPr>
          <w:sz w:val="22"/>
          <w:szCs w:val="22"/>
          <w:vertAlign w:val="baseline"/>
        </w:rPr>
      </w:pPr>
      <w:r w:rsidDel="00000000" w:rsidR="00000000" w:rsidRPr="00000000">
        <w:rPr>
          <w:sz w:val="22"/>
          <w:szCs w:val="22"/>
          <w:vertAlign w:val="baseline"/>
          <w:rtl w:val="0"/>
        </w:rPr>
        <w:tab/>
      </w:r>
    </w:p>
    <w:p w:rsidR="00000000" w:rsidDel="00000000" w:rsidP="00000000" w:rsidRDefault="00000000" w:rsidRPr="00000000" w14:paraId="00000018">
      <w:pPr>
        <w:spacing w:line="360" w:lineRule="auto"/>
        <w:jc w:val="both"/>
        <w:rPr>
          <w:sz w:val="22"/>
          <w:szCs w:val="22"/>
          <w:vertAlign w:val="baseline"/>
        </w:rPr>
      </w:pPr>
      <w:r w:rsidDel="00000000" w:rsidR="00000000" w:rsidRPr="00000000">
        <w:rPr>
          <w:rtl w:val="0"/>
        </w:rPr>
      </w:r>
    </w:p>
    <w:p w:rsidR="00000000" w:rsidDel="00000000" w:rsidP="00000000" w:rsidRDefault="00000000" w:rsidRPr="00000000" w14:paraId="00000019">
      <w:pPr>
        <w:spacing w:line="600" w:lineRule="auto"/>
        <w:ind w:left="3402" w:hanging="3686"/>
        <w:jc w:val="center"/>
        <w:rPr>
          <w:sz w:val="22"/>
          <w:szCs w:val="22"/>
          <w:vertAlign w:val="baseline"/>
        </w:rPr>
      </w:pPr>
      <w:r w:rsidDel="00000000" w:rsidR="00000000" w:rsidRPr="00000000">
        <w:rPr>
          <w:sz w:val="22"/>
          <w:szCs w:val="22"/>
          <w:vertAlign w:val="baseline"/>
          <w:rtl w:val="0"/>
        </w:rPr>
        <w:tab/>
        <w:t xml:space="preserve">                                  </w:t>
      </w:r>
    </w:p>
    <w:p w:rsidR="00000000" w:rsidDel="00000000" w:rsidP="00000000" w:rsidRDefault="00000000" w:rsidRPr="00000000" w14:paraId="0000001A">
      <w:pPr>
        <w:spacing w:line="600" w:lineRule="auto"/>
        <w:ind w:left="3402" w:hanging="3686"/>
        <w:jc w:val="center"/>
        <w:rPr>
          <w:sz w:val="22"/>
          <w:szCs w:val="22"/>
          <w:vertAlign w:val="baseline"/>
        </w:rPr>
      </w:pPr>
      <w:r w:rsidDel="00000000" w:rsidR="00000000" w:rsidRPr="00000000">
        <w:rPr>
          <w:rtl w:val="0"/>
        </w:rPr>
      </w:r>
    </w:p>
    <w:p w:rsidR="00000000" w:rsidDel="00000000" w:rsidP="00000000" w:rsidRDefault="00000000" w:rsidRPr="00000000" w14:paraId="0000001B">
      <w:pPr>
        <w:rPr>
          <w:vertAlign w:val="baseline"/>
        </w:rPr>
      </w:pPr>
      <w:r w:rsidDel="00000000" w:rsidR="00000000" w:rsidRPr="00000000">
        <w:rPr>
          <w:rtl w:val="0"/>
        </w:rPr>
      </w:r>
    </w:p>
    <w:sectPr>
      <w:footerReference r:id="rId6" w:type="default"/>
      <w:footerReference r:id="rId7" w:type="even"/>
      <w:pgSz w:h="16840" w:w="11907" w:orient="portrait"/>
      <w:pgMar w:bottom="1440" w:top="1440" w:left="2041" w:right="204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rial"/>
  <w:font w:name="Tahom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s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2.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